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AAD6" w14:textId="0CCE3A12" w:rsidR="00AF426B" w:rsidRPr="00AF426B" w:rsidRDefault="00AF426B" w:rsidP="00AF426B">
      <w:pPr>
        <w:rPr>
          <w:rFonts w:ascii="Times New Roman" w:eastAsia="Times New Roman" w:hAnsi="Times New Roman" w:cs="Times New Roman"/>
          <w:lang w:eastAsia="en-GB"/>
        </w:rPr>
      </w:pPr>
    </w:p>
    <w:p w14:paraId="4B69CCD9" w14:textId="34E4810A" w:rsidR="00AF426B" w:rsidRDefault="00AF426B">
      <w:pPr>
        <w:rPr>
          <w:rFonts w:ascii="Chalkboard" w:eastAsia="Times New Roman" w:hAnsi="Chalkboard" w:cs="Times New Roman"/>
          <w:sz w:val="36"/>
          <w:szCs w:val="36"/>
          <w:lang w:eastAsia="en-GB"/>
        </w:rPr>
      </w:pPr>
      <w:r w:rsidRPr="00AF426B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B64DBB2" wp14:editId="1623678A">
            <wp:simplePos x="0" y="0"/>
            <wp:positionH relativeFrom="column">
              <wp:posOffset>-63500</wp:posOffset>
            </wp:positionH>
            <wp:positionV relativeFrom="paragraph">
              <wp:posOffset>878840</wp:posOffset>
            </wp:positionV>
            <wp:extent cx="10077552" cy="5295900"/>
            <wp:effectExtent l="0" t="0" r="6350" b="0"/>
            <wp:wrapNone/>
            <wp:docPr id="1" name="Picture 1" descr="3D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D shap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379" cy="530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eastAsia="Times New Roman" w:hAnsi="Chalkboard" w:cs="Times New Roman"/>
          <w:sz w:val="36"/>
          <w:szCs w:val="36"/>
          <w:lang w:eastAsia="en-GB"/>
        </w:rPr>
        <w:t xml:space="preserve">Use the box below to design a jewellery box for a princess or a treasure box for a prince </w:t>
      </w:r>
    </w:p>
    <w:p w14:paraId="3D373F2A" w14:textId="7B96F68A" w:rsidR="00AF426B" w:rsidRDefault="00AF426B">
      <w:pPr>
        <w:rPr>
          <w:rFonts w:ascii="Chalkboard" w:eastAsia="Times New Roman" w:hAnsi="Chalkboard" w:cs="Times New Roman"/>
          <w:sz w:val="36"/>
          <w:szCs w:val="36"/>
          <w:lang w:eastAsia="en-GB"/>
        </w:rPr>
      </w:pPr>
      <w:r>
        <w:rPr>
          <w:rFonts w:ascii="Chalkboard" w:eastAsia="Times New Roman" w:hAnsi="Chalkboard" w:cs="Times New Roman"/>
          <w:sz w:val="36"/>
          <w:szCs w:val="36"/>
          <w:lang w:eastAsia="en-GB"/>
        </w:rPr>
        <w:t>Don’t forget to add a lock on the front!</w:t>
      </w:r>
    </w:p>
    <w:p w14:paraId="417A299D" w14:textId="6747E003" w:rsidR="00E6103E" w:rsidRDefault="00AF426B">
      <w:r w:rsidRPr="00AF426B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F426B">
        <w:rPr>
          <w:rFonts w:ascii="Times New Roman" w:eastAsia="Times New Roman" w:hAnsi="Times New Roman" w:cs="Times New Roman"/>
          <w:lang w:eastAsia="en-GB"/>
        </w:rPr>
        <w:instrText xml:space="preserve"> INCLUDEPICTURE "/var/folders/8l/v91qk__12xv1ny2phgh1km6r0000gq/T/com.microsoft.Word/WebArchiveCopyPasteTempFiles/images?q=tbnANd9GcSgAVizM0SV5qUXAXgmMqx4cg_LVyQKl5oxJahJirPJTpgPUWGJ3NDWZuuqQ_imG5wQ7g&amp;usqp=CAU" \* MERGEFORMATINET </w:instrText>
      </w:r>
      <w:r w:rsidRPr="00AF426B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F426B">
        <w:rPr>
          <w:rFonts w:ascii="Times New Roman" w:eastAsia="Times New Roman" w:hAnsi="Times New Roman" w:cs="Times New Roman"/>
          <w:lang w:eastAsia="en-GB"/>
        </w:rPr>
        <w:fldChar w:fldCharType="end"/>
      </w:r>
    </w:p>
    <w:sectPr w:rsidR="00E6103E" w:rsidSect="00AF42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altName w:val="Chalkboa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6B"/>
    <w:rsid w:val="0001395E"/>
    <w:rsid w:val="00831BC0"/>
    <w:rsid w:val="00A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9528"/>
  <w15:chartTrackingRefBased/>
  <w15:docId w15:val="{1FE72C93-B924-EB44-BF20-8E38B55F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2021-10-17T11:33:00Z</dcterms:created>
  <dcterms:modified xsi:type="dcterms:W3CDTF">2021-10-17T11:36:00Z</dcterms:modified>
</cp:coreProperties>
</file>