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727C" w14:textId="64FA7843" w:rsidR="00E6103E" w:rsidRDefault="00B64B66">
      <w:pPr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>Monday 18</w:t>
      </w:r>
      <w:r w:rsidRPr="00B64B66">
        <w:rPr>
          <w:rFonts w:ascii="Chalkboard" w:hAnsi="Chalkboard"/>
          <w:sz w:val="36"/>
          <w:szCs w:val="36"/>
          <w:vertAlign w:val="superscript"/>
        </w:rPr>
        <w:t>th</w:t>
      </w:r>
    </w:p>
    <w:p w14:paraId="77E48A7D" w14:textId="15A1C9AF" w:rsidR="00B64B66" w:rsidRDefault="00B64B66">
      <w:pPr>
        <w:rPr>
          <w:rFonts w:ascii="Chalkboard" w:hAnsi="Chalkboard"/>
          <w:sz w:val="36"/>
          <w:szCs w:val="36"/>
        </w:rPr>
      </w:pPr>
    </w:p>
    <w:p w14:paraId="7AC3042E" w14:textId="4D15CE32" w:rsidR="00B64B66" w:rsidRDefault="00B64B66">
      <w:pPr>
        <w:rPr>
          <w:rFonts w:ascii="Chalkboard" w:hAnsi="Chalkboard"/>
          <w:sz w:val="36"/>
          <w:szCs w:val="36"/>
        </w:rPr>
      </w:pPr>
      <w:r w:rsidRPr="00B64B66">
        <w:rPr>
          <w:rFonts w:ascii="Chalkboard" w:hAnsi="Chalkboard"/>
          <w:color w:val="FF0000"/>
          <w:sz w:val="36"/>
          <w:szCs w:val="36"/>
        </w:rPr>
        <w:t>English</w:t>
      </w:r>
      <w:r>
        <w:rPr>
          <w:rFonts w:ascii="Chalkboard" w:hAnsi="Chalkboard"/>
          <w:sz w:val="36"/>
          <w:szCs w:val="36"/>
        </w:rPr>
        <w:t xml:space="preserve"> – scroll through the pictures on the story setting PPT, choose 2 and write a description of each one. Use the checklist to make sure you have included everything you need to. </w:t>
      </w:r>
    </w:p>
    <w:p w14:paraId="5894260F" w14:textId="4684FBBE" w:rsidR="00B64B66" w:rsidRDefault="00B64B66">
      <w:pPr>
        <w:rPr>
          <w:rFonts w:ascii="Chalkboard" w:hAnsi="Chalkboard"/>
          <w:sz w:val="36"/>
          <w:szCs w:val="36"/>
        </w:rPr>
      </w:pPr>
    </w:p>
    <w:p w14:paraId="76BA903F" w14:textId="6E3CB420" w:rsidR="00B64B66" w:rsidRDefault="00B64B66">
      <w:pPr>
        <w:rPr>
          <w:rFonts w:ascii="Chalkboard" w:hAnsi="Chalkboard"/>
          <w:sz w:val="36"/>
          <w:szCs w:val="36"/>
        </w:rPr>
      </w:pPr>
    </w:p>
    <w:p w14:paraId="29D7178D" w14:textId="51A33D4E" w:rsidR="00B64B66" w:rsidRDefault="00B64B66">
      <w:pPr>
        <w:rPr>
          <w:rFonts w:ascii="Chalkboard" w:hAnsi="Chalkboard"/>
          <w:sz w:val="36"/>
          <w:szCs w:val="36"/>
        </w:rPr>
      </w:pPr>
      <w:r w:rsidRPr="00B64B66">
        <w:rPr>
          <w:rFonts w:ascii="Chalkboard" w:hAnsi="Chalkboard"/>
          <w:color w:val="FF0000"/>
          <w:sz w:val="36"/>
          <w:szCs w:val="36"/>
        </w:rPr>
        <w:t>Maths</w:t>
      </w:r>
      <w:r>
        <w:rPr>
          <w:rFonts w:ascii="Chalkboard" w:hAnsi="Chalkboard"/>
          <w:sz w:val="36"/>
          <w:szCs w:val="36"/>
        </w:rPr>
        <w:t xml:space="preserve">- </w:t>
      </w:r>
      <w:r w:rsidR="00BD5060">
        <w:rPr>
          <w:rFonts w:ascii="Chalkboard" w:hAnsi="Chalkboard"/>
          <w:sz w:val="36"/>
          <w:szCs w:val="36"/>
        </w:rPr>
        <w:t xml:space="preserve">check calculations </w:t>
      </w:r>
      <w:r>
        <w:rPr>
          <w:rFonts w:ascii="Chalkboard" w:hAnsi="Chalkboard"/>
          <w:sz w:val="36"/>
          <w:szCs w:val="36"/>
        </w:rPr>
        <w:t xml:space="preserve"> </w:t>
      </w:r>
    </w:p>
    <w:p w14:paraId="08D0F102" w14:textId="52BA809D" w:rsidR="00B64B66" w:rsidRDefault="00B64B66">
      <w:pPr>
        <w:rPr>
          <w:rFonts w:ascii="Chalkboard" w:hAnsi="Chalkboard"/>
          <w:sz w:val="36"/>
          <w:szCs w:val="36"/>
        </w:rPr>
      </w:pPr>
    </w:p>
    <w:p w14:paraId="57E4EB4A" w14:textId="546EEE76" w:rsidR="00B64B66" w:rsidRDefault="00B64B66">
      <w:pPr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>Watch the video and complete the worksheets</w:t>
      </w:r>
    </w:p>
    <w:p w14:paraId="3EBF0F57" w14:textId="42BC5AB7" w:rsidR="00B64B66" w:rsidRDefault="00B64B66">
      <w:pPr>
        <w:rPr>
          <w:rFonts w:ascii="Chalkboard" w:hAnsi="Chalkboard"/>
          <w:sz w:val="36"/>
          <w:szCs w:val="36"/>
        </w:rPr>
      </w:pPr>
    </w:p>
    <w:p w14:paraId="50A617E9" w14:textId="546CAA4F" w:rsidR="00B64B66" w:rsidRDefault="00BD5060">
      <w:pPr>
        <w:rPr>
          <w:rFonts w:ascii="Chalkboard" w:hAnsi="Chalkboard"/>
          <w:sz w:val="36"/>
          <w:szCs w:val="36"/>
        </w:rPr>
      </w:pPr>
      <w:hyperlink r:id="rId4" w:history="1">
        <w:r w:rsidRPr="00BE01BE">
          <w:rPr>
            <w:rStyle w:val="Hyperlink"/>
            <w:rFonts w:ascii="Chalkboard" w:hAnsi="Chalkboard"/>
            <w:sz w:val="36"/>
            <w:szCs w:val="36"/>
          </w:rPr>
          <w:t>https://vimeo.com/461791410</w:t>
        </w:r>
      </w:hyperlink>
    </w:p>
    <w:p w14:paraId="5E789989" w14:textId="77777777" w:rsidR="00BD5060" w:rsidRDefault="00BD5060">
      <w:pPr>
        <w:rPr>
          <w:rFonts w:ascii="Chalkboard" w:hAnsi="Chalkboard"/>
          <w:sz w:val="36"/>
          <w:szCs w:val="36"/>
        </w:rPr>
      </w:pPr>
    </w:p>
    <w:p w14:paraId="3041C3B3" w14:textId="77777777" w:rsidR="00B64B66" w:rsidRDefault="00B64B66">
      <w:pPr>
        <w:rPr>
          <w:rFonts w:ascii="Chalkboard" w:hAnsi="Chalkboard"/>
          <w:sz w:val="36"/>
          <w:szCs w:val="36"/>
        </w:rPr>
      </w:pPr>
    </w:p>
    <w:p w14:paraId="238DF360" w14:textId="0B8D52D4" w:rsidR="00B64B66" w:rsidRDefault="00F53F7C">
      <w:pPr>
        <w:rPr>
          <w:rFonts w:ascii="Chalkboard" w:hAnsi="Chalkboard"/>
          <w:sz w:val="36"/>
          <w:szCs w:val="36"/>
        </w:rPr>
      </w:pPr>
      <w:r w:rsidRPr="00F53F7C">
        <w:rPr>
          <w:rFonts w:ascii="Chalkboard" w:hAnsi="Chalkboard"/>
          <w:color w:val="FF0000"/>
          <w:sz w:val="36"/>
          <w:szCs w:val="36"/>
        </w:rPr>
        <w:t>Afternoon</w:t>
      </w:r>
      <w:r>
        <w:rPr>
          <w:rFonts w:ascii="Chalkboard" w:hAnsi="Chalkboard"/>
          <w:sz w:val="36"/>
          <w:szCs w:val="36"/>
        </w:rPr>
        <w:t xml:space="preserve">- use the template provided to design a jewellery box for a princess or a treasure box for a prince </w:t>
      </w:r>
    </w:p>
    <w:p w14:paraId="47AF3D9F" w14:textId="28DBD5DA" w:rsidR="002F0991" w:rsidRDefault="002F0991">
      <w:pPr>
        <w:rPr>
          <w:rFonts w:ascii="Chalkboard" w:hAnsi="Chalkboard"/>
          <w:sz w:val="36"/>
          <w:szCs w:val="36"/>
        </w:rPr>
      </w:pPr>
    </w:p>
    <w:p w14:paraId="14A7E4EA" w14:textId="60745DCD" w:rsidR="002F0991" w:rsidRPr="002F0991" w:rsidRDefault="002F0991">
      <w:pPr>
        <w:rPr>
          <w:rFonts w:ascii="Chalkboard" w:hAnsi="Chalkboard"/>
          <w:color w:val="000000" w:themeColor="text1"/>
          <w:sz w:val="36"/>
          <w:szCs w:val="36"/>
        </w:rPr>
      </w:pPr>
      <w:r w:rsidRPr="002F0991">
        <w:rPr>
          <w:rFonts w:ascii="Chalkboard" w:hAnsi="Chalkboard"/>
          <w:color w:val="FF0000"/>
          <w:sz w:val="36"/>
          <w:szCs w:val="36"/>
        </w:rPr>
        <w:t>Task2</w:t>
      </w:r>
      <w:r>
        <w:rPr>
          <w:rFonts w:ascii="Chalkboard" w:hAnsi="Chalkboard"/>
          <w:color w:val="FF0000"/>
          <w:sz w:val="36"/>
          <w:szCs w:val="36"/>
        </w:rPr>
        <w:t xml:space="preserve">- </w:t>
      </w:r>
      <w:r>
        <w:rPr>
          <w:rFonts w:ascii="Chalkboard" w:hAnsi="Chalkboard"/>
          <w:color w:val="000000" w:themeColor="text1"/>
          <w:sz w:val="36"/>
          <w:szCs w:val="36"/>
        </w:rPr>
        <w:t xml:space="preserve">using a search engine type in </w:t>
      </w:r>
      <w:proofErr w:type="spellStart"/>
      <w:r>
        <w:rPr>
          <w:rFonts w:ascii="Chalkboard" w:hAnsi="Chalkboard"/>
          <w:color w:val="000000" w:themeColor="text1"/>
          <w:sz w:val="36"/>
          <w:szCs w:val="36"/>
        </w:rPr>
        <w:t>jspaint</w:t>
      </w:r>
      <w:proofErr w:type="spellEnd"/>
      <w:r>
        <w:rPr>
          <w:rFonts w:ascii="Chalkboard" w:hAnsi="Chalkboard"/>
          <w:color w:val="000000" w:themeColor="text1"/>
          <w:sz w:val="36"/>
          <w:szCs w:val="36"/>
        </w:rPr>
        <w:t xml:space="preserve">. Ask your child to use this program to draw and label any picture they wish relating to one of the </w:t>
      </w:r>
      <w:proofErr w:type="spellStart"/>
      <w:r>
        <w:rPr>
          <w:rFonts w:ascii="Chalkboard" w:hAnsi="Chalkboard"/>
          <w:color w:val="000000" w:themeColor="text1"/>
          <w:sz w:val="36"/>
          <w:szCs w:val="36"/>
        </w:rPr>
        <w:t>fairytales</w:t>
      </w:r>
      <w:proofErr w:type="spellEnd"/>
      <w:r>
        <w:rPr>
          <w:rFonts w:ascii="Chalkboard" w:hAnsi="Chalkboard"/>
          <w:color w:val="000000" w:themeColor="text1"/>
          <w:sz w:val="36"/>
          <w:szCs w:val="36"/>
        </w:rPr>
        <w:t xml:space="preserve"> looked at this term (Cinderella, The Ugly Duckling and Little Red Riding Hood) </w:t>
      </w:r>
    </w:p>
    <w:p w14:paraId="19A1CB23" w14:textId="6EFAC7F7" w:rsidR="006F61F7" w:rsidRDefault="006F61F7">
      <w:pPr>
        <w:rPr>
          <w:rFonts w:ascii="Chalkboard" w:hAnsi="Chalkboard"/>
          <w:sz w:val="36"/>
          <w:szCs w:val="36"/>
        </w:rPr>
      </w:pPr>
    </w:p>
    <w:p w14:paraId="25D64F29" w14:textId="6B3F5AB6" w:rsidR="006F61F7" w:rsidRDefault="006F61F7">
      <w:pPr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If you have the facilities to do so, please practice your times tables on </w:t>
      </w:r>
      <w:proofErr w:type="spellStart"/>
      <w:r>
        <w:rPr>
          <w:rFonts w:ascii="Chalkboard" w:hAnsi="Chalkboard"/>
          <w:sz w:val="36"/>
          <w:szCs w:val="36"/>
        </w:rPr>
        <w:t>TTrockstars</w:t>
      </w:r>
      <w:proofErr w:type="spellEnd"/>
      <w:r>
        <w:rPr>
          <w:rFonts w:ascii="Chalkboard" w:hAnsi="Chalkboard"/>
          <w:sz w:val="36"/>
          <w:szCs w:val="36"/>
        </w:rPr>
        <w:t xml:space="preserve">. Your login details should be on the inside of your record reading book. </w:t>
      </w:r>
    </w:p>
    <w:p w14:paraId="7887DEC4" w14:textId="0F79FFB7" w:rsidR="002F0991" w:rsidRDefault="002F0991">
      <w:pPr>
        <w:rPr>
          <w:rFonts w:ascii="Chalkboard" w:hAnsi="Chalkboard"/>
          <w:sz w:val="36"/>
          <w:szCs w:val="36"/>
        </w:rPr>
      </w:pPr>
    </w:p>
    <w:p w14:paraId="5653C25B" w14:textId="0E9243C7" w:rsidR="002F0991" w:rsidRDefault="002F0991">
      <w:pPr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**Also practice your phase5 phonics using wordwall.net, </w:t>
      </w:r>
      <w:proofErr w:type="spellStart"/>
      <w:r>
        <w:rPr>
          <w:rFonts w:ascii="Chalkboard" w:hAnsi="Chalkboard"/>
          <w:sz w:val="36"/>
          <w:szCs w:val="36"/>
        </w:rPr>
        <w:t>topmarks</w:t>
      </w:r>
      <w:proofErr w:type="spellEnd"/>
      <w:r>
        <w:rPr>
          <w:rFonts w:ascii="Chalkboard" w:hAnsi="Chalkboard"/>
          <w:sz w:val="36"/>
          <w:szCs w:val="36"/>
        </w:rPr>
        <w:t xml:space="preserve"> or abcya.com </w:t>
      </w:r>
    </w:p>
    <w:p w14:paraId="329D096C" w14:textId="4D7F4F6C" w:rsidR="002F0991" w:rsidRDefault="002F0991">
      <w:pPr>
        <w:rPr>
          <w:rFonts w:ascii="Chalkboard" w:hAnsi="Chalkboard"/>
          <w:sz w:val="36"/>
          <w:szCs w:val="36"/>
        </w:rPr>
      </w:pPr>
    </w:p>
    <w:p w14:paraId="2816BE40" w14:textId="77777777" w:rsidR="002F0991" w:rsidRPr="00B64B66" w:rsidRDefault="002F0991">
      <w:pPr>
        <w:rPr>
          <w:rFonts w:ascii="Chalkboard" w:hAnsi="Chalkboard"/>
          <w:sz w:val="36"/>
          <w:szCs w:val="36"/>
        </w:rPr>
      </w:pPr>
    </w:p>
    <w:sectPr w:rsidR="002F0991" w:rsidRPr="00B64B66" w:rsidSect="002F0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66"/>
    <w:rsid w:val="0001395E"/>
    <w:rsid w:val="002F0991"/>
    <w:rsid w:val="006F61F7"/>
    <w:rsid w:val="00831BC0"/>
    <w:rsid w:val="00B64B66"/>
    <w:rsid w:val="00BD5060"/>
    <w:rsid w:val="00F5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2D0AA"/>
  <w15:chartTrackingRefBased/>
  <w15:docId w15:val="{2C98B683-6443-9845-941D-E08C605D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B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61791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2021-10-17T10:58:00Z</dcterms:created>
  <dcterms:modified xsi:type="dcterms:W3CDTF">2021-10-18T07:37:00Z</dcterms:modified>
</cp:coreProperties>
</file>